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5B3048">
        <w:rPr>
          <w:b/>
          <w:sz w:val="48"/>
          <w:szCs w:val="48"/>
          <w:u w:val="single"/>
        </w:rPr>
        <w:t>June 13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5B3048">
        <w:rPr>
          <w:b/>
          <w:u w:val="single"/>
        </w:rPr>
        <w:t>Decision</w:t>
      </w:r>
    </w:p>
    <w:p w:rsidR="00940F9B" w:rsidRDefault="001066BE" w:rsidP="00940F9B">
      <w:r>
        <w:t>Broccoli Patch</w:t>
      </w:r>
      <w:bookmarkStart w:id="0" w:name="_GoBack"/>
      <w:bookmarkEnd w:id="0"/>
    </w:p>
    <w:p w:rsidR="00940F9B" w:rsidRDefault="0019556E" w:rsidP="00940F9B">
      <w:r>
        <w:t>13</w:t>
      </w:r>
      <w:r w:rsidR="001066BE">
        <w:t>55</w:t>
      </w:r>
      <w:r>
        <w:t xml:space="preserve"> Kings Hwy</w:t>
      </w:r>
    </w:p>
    <w:p w:rsidR="00940F9B" w:rsidRDefault="00333CCE" w:rsidP="00940F9B">
      <w:r>
        <w:t xml:space="preserve">S/B/L </w:t>
      </w:r>
      <w:r w:rsidR="001066BE">
        <w:t>13-3-2</w:t>
      </w:r>
    </w:p>
    <w:p w:rsidR="00CC6F73" w:rsidRDefault="001066BE" w:rsidP="00940F9B">
      <w:r>
        <w:t>Interpretation</w:t>
      </w:r>
    </w:p>
    <w:p w:rsidR="00B53DAD" w:rsidRDefault="00B53DAD" w:rsidP="00940F9B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6D9C"/>
    <w:rsid w:val="00C829B2"/>
    <w:rsid w:val="00CC5C3E"/>
    <w:rsid w:val="00CC6F73"/>
    <w:rsid w:val="00D33A48"/>
    <w:rsid w:val="00D4453E"/>
    <w:rsid w:val="00D84627"/>
    <w:rsid w:val="00D90F6D"/>
    <w:rsid w:val="00D93A2A"/>
    <w:rsid w:val="00DB6E4E"/>
    <w:rsid w:val="00DD4256"/>
    <w:rsid w:val="00DE0B87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2019-01-22T17:15:00Z</cp:lastPrinted>
  <dcterms:created xsi:type="dcterms:W3CDTF">2019-06-04T16:07:00Z</dcterms:created>
  <dcterms:modified xsi:type="dcterms:W3CDTF">2019-06-04T16:07:00Z</dcterms:modified>
</cp:coreProperties>
</file>